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45655" w14:textId="77777777" w:rsidR="00402565" w:rsidRDefault="00AD28C6">
      <w:pPr>
        <w:autoSpaceDE w:val="0"/>
      </w:pPr>
      <w:bookmarkStart w:id="0" w:name="_GoBack"/>
      <w:bookmarkEnd w:id="0"/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45655" wp14:editId="31945656">
                <wp:simplePos x="0" y="0"/>
                <wp:positionH relativeFrom="margin">
                  <wp:posOffset>-487676</wp:posOffset>
                </wp:positionH>
                <wp:positionV relativeFrom="paragraph">
                  <wp:posOffset>-114300</wp:posOffset>
                </wp:positionV>
                <wp:extent cx="6781803" cy="10126980"/>
                <wp:effectExtent l="0" t="0" r="19047" b="26670"/>
                <wp:wrapNone/>
                <wp:docPr id="1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3" cy="1012698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6000119"/>
                            <a:gd name="f7" fmla="val 5755635"/>
                            <a:gd name="f8" fmla="val 959272"/>
                            <a:gd name="f9" fmla="val 959271"/>
                            <a:gd name="f10" fmla="val 429480"/>
                            <a:gd name="f11" fmla="+- 0 0 1"/>
                            <a:gd name="f12" fmla="val 4796362"/>
                            <a:gd name="f13" fmla="val 5326154"/>
                            <a:gd name="f14" fmla="val 5755634"/>
                            <a:gd name="f15" fmla="val 5040846"/>
                            <a:gd name="f16" fmla="val 5040850"/>
                            <a:gd name="f17" fmla="val 5570638"/>
                            <a:gd name="f18" fmla="val 6000122"/>
                            <a:gd name="f19" fmla="val 6000118"/>
                            <a:gd name="f20" fmla="+- 0 0 -360"/>
                            <a:gd name="f21" fmla="+- 0 0 -90"/>
                            <a:gd name="f22" fmla="+- 0 0 -180"/>
                            <a:gd name="f23" fmla="+- 0 0 -270"/>
                            <a:gd name="f24" fmla="*/ f3 1 6000119"/>
                            <a:gd name="f25" fmla="*/ f4 1 5755635"/>
                            <a:gd name="f26" fmla="+- f7 0 f5"/>
                            <a:gd name="f27" fmla="+- f6 0 f5"/>
                            <a:gd name="f28" fmla="*/ f20 f0 1"/>
                            <a:gd name="f29" fmla="*/ f21 f0 1"/>
                            <a:gd name="f30" fmla="*/ f22 f0 1"/>
                            <a:gd name="f31" fmla="*/ f23 f0 1"/>
                            <a:gd name="f32" fmla="*/ f27 1 6000119"/>
                            <a:gd name="f33" fmla="*/ f26 1 5755635"/>
                            <a:gd name="f34" fmla="*/ 3000060 f27 1"/>
                            <a:gd name="f35" fmla="*/ 0 f26 1"/>
                            <a:gd name="f36" fmla="*/ 6000119 f27 1"/>
                            <a:gd name="f37" fmla="*/ 2877503 f26 1"/>
                            <a:gd name="f38" fmla="*/ 5755005 f26 1"/>
                            <a:gd name="f39" fmla="*/ 0 f27 1"/>
                            <a:gd name="f40" fmla="*/ 3000062 f27 1"/>
                            <a:gd name="f41" fmla="*/ 2877189 f26 1"/>
                            <a:gd name="f42" fmla="*/ 5754377 f26 1"/>
                            <a:gd name="f43" fmla="*/ 3000064 f27 1"/>
                            <a:gd name="f44" fmla="*/ 2876875 f26 1"/>
                            <a:gd name="f45" fmla="*/ 5753749 f26 1"/>
                            <a:gd name="f46" fmla="*/ 3000066 f27 1"/>
                            <a:gd name="f47" fmla="*/ 2876877 f26 1"/>
                            <a:gd name="f48" fmla="*/ 3000068 f27 1"/>
                            <a:gd name="f49" fmla="*/ 2876879 f26 1"/>
                            <a:gd name="f50" fmla="*/ 3000070 f27 1"/>
                            <a:gd name="f51" fmla="*/ 2876881 f26 1"/>
                            <a:gd name="f52" fmla="*/ 3000072 f27 1"/>
                            <a:gd name="f53" fmla="*/ 2876883 f26 1"/>
                            <a:gd name="f54" fmla="*/ 280970 f27 1"/>
                            <a:gd name="f55" fmla="*/ 280970 f26 1"/>
                            <a:gd name="f56" fmla="*/ 5719151 f27 1"/>
                            <a:gd name="f57" fmla="*/ 5474667 f26 1"/>
                            <a:gd name="f58" fmla="*/ f28 1 f2"/>
                            <a:gd name="f59" fmla="*/ f29 1 f2"/>
                            <a:gd name="f60" fmla="*/ f30 1 f2"/>
                            <a:gd name="f61" fmla="*/ f31 1 f2"/>
                            <a:gd name="f62" fmla="*/ f34 1 6000119"/>
                            <a:gd name="f63" fmla="*/ f35 1 5755635"/>
                            <a:gd name="f64" fmla="*/ f36 1 6000119"/>
                            <a:gd name="f65" fmla="*/ f37 1 5755635"/>
                            <a:gd name="f66" fmla="*/ f38 1 5755635"/>
                            <a:gd name="f67" fmla="*/ f39 1 6000119"/>
                            <a:gd name="f68" fmla="*/ f40 1 6000119"/>
                            <a:gd name="f69" fmla="*/ f41 1 5755635"/>
                            <a:gd name="f70" fmla="*/ f42 1 5755635"/>
                            <a:gd name="f71" fmla="*/ f43 1 6000119"/>
                            <a:gd name="f72" fmla="*/ f44 1 5755635"/>
                            <a:gd name="f73" fmla="*/ f45 1 5755635"/>
                            <a:gd name="f74" fmla="*/ f46 1 6000119"/>
                            <a:gd name="f75" fmla="*/ f47 1 5755635"/>
                            <a:gd name="f76" fmla="*/ f48 1 6000119"/>
                            <a:gd name="f77" fmla="*/ f49 1 5755635"/>
                            <a:gd name="f78" fmla="*/ f50 1 6000119"/>
                            <a:gd name="f79" fmla="*/ f51 1 5755635"/>
                            <a:gd name="f80" fmla="*/ f52 1 6000119"/>
                            <a:gd name="f81" fmla="*/ f53 1 5755635"/>
                            <a:gd name="f82" fmla="*/ f54 1 6000119"/>
                            <a:gd name="f83" fmla="*/ f55 1 5755635"/>
                            <a:gd name="f84" fmla="*/ f56 1 6000119"/>
                            <a:gd name="f85" fmla="*/ f57 1 5755635"/>
                            <a:gd name="f86" fmla="+- f58 0 f1"/>
                            <a:gd name="f87" fmla="+- f59 0 f1"/>
                            <a:gd name="f88" fmla="+- f60 0 f1"/>
                            <a:gd name="f89" fmla="+- f61 0 f1"/>
                            <a:gd name="f90" fmla="*/ f62 1 f32"/>
                            <a:gd name="f91" fmla="*/ f63 1 f33"/>
                            <a:gd name="f92" fmla="*/ f64 1 f32"/>
                            <a:gd name="f93" fmla="*/ f65 1 f33"/>
                            <a:gd name="f94" fmla="*/ f66 1 f33"/>
                            <a:gd name="f95" fmla="*/ f67 1 f32"/>
                            <a:gd name="f96" fmla="*/ f68 1 f32"/>
                            <a:gd name="f97" fmla="*/ f69 1 f33"/>
                            <a:gd name="f98" fmla="*/ f70 1 f33"/>
                            <a:gd name="f99" fmla="*/ f71 1 f32"/>
                            <a:gd name="f100" fmla="*/ f72 1 f33"/>
                            <a:gd name="f101" fmla="*/ f73 1 f33"/>
                            <a:gd name="f102" fmla="*/ f74 1 f32"/>
                            <a:gd name="f103" fmla="*/ f75 1 f33"/>
                            <a:gd name="f104" fmla="*/ f76 1 f32"/>
                            <a:gd name="f105" fmla="*/ f77 1 f33"/>
                            <a:gd name="f106" fmla="*/ f78 1 f32"/>
                            <a:gd name="f107" fmla="*/ f79 1 f33"/>
                            <a:gd name="f108" fmla="*/ f80 1 f32"/>
                            <a:gd name="f109" fmla="*/ f81 1 f33"/>
                            <a:gd name="f110" fmla="*/ f82 1 f32"/>
                            <a:gd name="f111" fmla="*/ f84 1 f32"/>
                            <a:gd name="f112" fmla="*/ f83 1 f33"/>
                            <a:gd name="f113" fmla="*/ f85 1 f33"/>
                            <a:gd name="f114" fmla="*/ f110 f24 1"/>
                            <a:gd name="f115" fmla="*/ f111 f24 1"/>
                            <a:gd name="f116" fmla="*/ f113 f25 1"/>
                            <a:gd name="f117" fmla="*/ f112 f25 1"/>
                            <a:gd name="f118" fmla="*/ f90 f24 1"/>
                            <a:gd name="f119" fmla="*/ f91 f25 1"/>
                            <a:gd name="f120" fmla="*/ f92 f24 1"/>
                            <a:gd name="f121" fmla="*/ f93 f25 1"/>
                            <a:gd name="f122" fmla="*/ f94 f25 1"/>
                            <a:gd name="f123" fmla="*/ f95 f24 1"/>
                            <a:gd name="f124" fmla="*/ f96 f24 1"/>
                            <a:gd name="f125" fmla="*/ f97 f25 1"/>
                            <a:gd name="f126" fmla="*/ f98 f25 1"/>
                            <a:gd name="f127" fmla="*/ f99 f24 1"/>
                            <a:gd name="f128" fmla="*/ f100 f25 1"/>
                            <a:gd name="f129" fmla="*/ f101 f25 1"/>
                            <a:gd name="f130" fmla="*/ f102 f24 1"/>
                            <a:gd name="f131" fmla="*/ f103 f25 1"/>
                            <a:gd name="f132" fmla="*/ f104 f24 1"/>
                            <a:gd name="f133" fmla="*/ f105 f25 1"/>
                            <a:gd name="f134" fmla="*/ f106 f24 1"/>
                            <a:gd name="f135" fmla="*/ f107 f25 1"/>
                            <a:gd name="f136" fmla="*/ f108 f24 1"/>
                            <a:gd name="f137" fmla="*/ f109 f2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86">
                              <a:pos x="f118" y="f119"/>
                            </a:cxn>
                            <a:cxn ang="f87">
                              <a:pos x="f120" y="f121"/>
                            </a:cxn>
                            <a:cxn ang="f88">
                              <a:pos x="f118" y="f122"/>
                            </a:cxn>
                            <a:cxn ang="f89">
                              <a:pos x="f123" y="f121"/>
                            </a:cxn>
                            <a:cxn ang="f86">
                              <a:pos x="f124" y="f119"/>
                            </a:cxn>
                            <a:cxn ang="f87">
                              <a:pos x="f120" y="f125"/>
                            </a:cxn>
                            <a:cxn ang="f88">
                              <a:pos x="f124" y="f126"/>
                            </a:cxn>
                            <a:cxn ang="f89">
                              <a:pos x="f123" y="f125"/>
                            </a:cxn>
                            <a:cxn ang="f86">
                              <a:pos x="f127" y="f119"/>
                            </a:cxn>
                            <a:cxn ang="f87">
                              <a:pos x="f120" y="f128"/>
                            </a:cxn>
                            <a:cxn ang="f88">
                              <a:pos x="f127" y="f129"/>
                            </a:cxn>
                            <a:cxn ang="f89">
                              <a:pos x="f123" y="f128"/>
                            </a:cxn>
                            <a:cxn ang="f86">
                              <a:pos x="f130" y="f119"/>
                            </a:cxn>
                            <a:cxn ang="f87">
                              <a:pos x="f120" y="f131"/>
                            </a:cxn>
                            <a:cxn ang="f88">
                              <a:pos x="f130" y="f129"/>
                            </a:cxn>
                            <a:cxn ang="f89">
                              <a:pos x="f123" y="f131"/>
                            </a:cxn>
                            <a:cxn ang="f86">
                              <a:pos x="f132" y="f119"/>
                            </a:cxn>
                            <a:cxn ang="f87">
                              <a:pos x="f120" y="f133"/>
                            </a:cxn>
                            <a:cxn ang="f88">
                              <a:pos x="f132" y="f129"/>
                            </a:cxn>
                            <a:cxn ang="f89">
                              <a:pos x="f123" y="f133"/>
                            </a:cxn>
                            <a:cxn ang="f86">
                              <a:pos x="f134" y="f119"/>
                            </a:cxn>
                            <a:cxn ang="f87">
                              <a:pos x="f120" y="f135"/>
                            </a:cxn>
                            <a:cxn ang="f88">
                              <a:pos x="f134" y="f129"/>
                            </a:cxn>
                            <a:cxn ang="f89">
                              <a:pos x="f123" y="f135"/>
                            </a:cxn>
                            <a:cxn ang="f86">
                              <a:pos x="f136" y="f119"/>
                            </a:cxn>
                            <a:cxn ang="f87">
                              <a:pos x="f120" y="f137"/>
                            </a:cxn>
                            <a:cxn ang="f88">
                              <a:pos x="f136" y="f129"/>
                            </a:cxn>
                            <a:cxn ang="f89">
                              <a:pos x="f123" y="f137"/>
                            </a:cxn>
                          </a:cxnLst>
                          <a:rect l="f114" t="f117" r="f115" b="f116"/>
                          <a:pathLst>
                            <a:path w="6000119" h="5755635">
                              <a:moveTo>
                                <a:pt x="f8" y="f5"/>
                              </a:moveTo>
                              <a:lnTo>
                                <a:pt x="f9" y="f5"/>
                              </a:lnTo>
                              <a:cubicBezTo>
                                <a:pt x="f9" y="f5"/>
                                <a:pt x="f9" y="f5"/>
                                <a:pt x="f9" y="f5"/>
                              </a:cubicBezTo>
                              <a:cubicBezTo>
                                <a:pt x="f10" y="f11"/>
                                <a:pt x="f11" y="f10"/>
                                <a:pt x="f11" y="f9"/>
                              </a:cubicBezTo>
                              <a:lnTo>
                                <a:pt x="f5" y="f12"/>
                              </a:lnTo>
                              <a:cubicBezTo>
                                <a:pt x="f5" y="f12"/>
                                <a:pt x="f5" y="f12"/>
                                <a:pt x="f5" y="f12"/>
                              </a:cubicBezTo>
                              <a:cubicBezTo>
                                <a:pt x="f11" y="f13"/>
                                <a:pt x="f10" y="f14"/>
                                <a:pt x="f9" y="f14"/>
                              </a:cubicBezTo>
                              <a:lnTo>
                                <a:pt x="f15" y="f14"/>
                              </a:lnTo>
                              <a:cubicBezTo>
                                <a:pt x="f15" y="f14"/>
                                <a:pt x="f15" y="f14"/>
                                <a:pt x="f16" y="f14"/>
                              </a:cubicBezTo>
                              <a:cubicBezTo>
                                <a:pt x="f17" y="f14"/>
                                <a:pt x="f18" y="f13"/>
                                <a:pt x="f18" y="f12"/>
                              </a:cubicBezTo>
                              <a:lnTo>
                                <a:pt x="f19" y="f8"/>
                              </a:lnTo>
                              <a:cubicBezTo>
                                <a:pt x="f19" y="f10"/>
                                <a:pt x="f17" y="f5"/>
                                <a:pt x="f15" y="f5"/>
                              </a:cubicBezTo>
                              <a:cubicBezTo>
                                <a:pt x="f15" y="f11"/>
                                <a:pt x="f15" y="f5"/>
                                <a:pt x="f15" y="f5"/>
                              </a:cubicBezTo>
                              <a:close/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4016510" id="Rounded Rectangle 2" o:spid="_x0000_s1026" style="position:absolute;margin-left:-38.4pt;margin-top:-9pt;width:534pt;height:797.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6000119,5755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" path="m959272,r-1,c959271,,959271,,959271,,429480,-1,-1,429480,-1,959271l,4796362v,,,,,c-1,5326154,429480,5755634,959271,5755634r4081575,c5040846,5755634,5040846,5755634,5040850,5755634v529788,,959272,-429480,959272,-959272l6000118,959272c6000118,429480,5570638,,5040846,v,-1,,,,l959272,xe" filled="f" strokecolor="#41719c" strokeweight=".35281mm">
                <v:stroke joinstyle="miter"/>
                <v:path arrowok="t" o:connecttype="custom" o:connectlocs="3390902,0;6781803,5063490;3390902,10126980;0,5063490;3390902,0;6781803,5062937;3390902,10125872;0,5062937;3390904,0;6781803,5062384;3390904,10124767;0,5062384;3390907,0;6781803,5061832;3390907,10123662;0,5061832;3390909,0;6781803,5061835;3390909,10123662;0,5061835;3390911,0;6781803,5061839;3390911,10123662;0,5061839;3390913,0;6781803,5061842;3390913,10123662;0,5061842;3390916,0;6781803,5061846;3390916,10123662;0,5061846" o:connectangles="270,0,90,180,270,0,90,180,270,0,90,180,270,0,90,180,270,0,90,180,270,0,90,180,270,0,90,180,270,0,90,180" textboxrect="280970,280970,5719151,5474667"/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31945657" wp14:editId="31945658">
            <wp:extent cx="2486025" cy="619121"/>
            <wp:effectExtent l="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6191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Level 1 Coaching Course</w:t>
      </w:r>
    </w:p>
    <w:p w14:paraId="31945656" w14:textId="77777777" w:rsidR="00402565" w:rsidRDefault="00402565">
      <w:pPr>
        <w:autoSpaceDE w:val="0"/>
        <w:rPr>
          <w:rFonts w:ascii="Gill Sans MT" w:hAnsi="Gill Sans MT"/>
          <w:b/>
          <w:color w:val="0070C0"/>
          <w:sz w:val="28"/>
        </w:rPr>
      </w:pPr>
    </w:p>
    <w:p w14:paraId="31945657" w14:textId="77777777" w:rsidR="00402565" w:rsidRDefault="00AD28C6">
      <w:pPr>
        <w:autoSpaceDE w:val="0"/>
      </w:pPr>
      <w:r>
        <w:rPr>
          <w:rFonts w:ascii="Gill Sans MT" w:hAnsi="Gill Sans MT"/>
          <w:b/>
          <w:color w:val="0070C0"/>
          <w:sz w:val="22"/>
          <w:szCs w:val="22"/>
        </w:rPr>
        <w:t xml:space="preserve">Application form: </w:t>
      </w:r>
    </w:p>
    <w:p w14:paraId="31945658" w14:textId="77777777" w:rsidR="00402565" w:rsidRDefault="00402565">
      <w:pPr>
        <w:autoSpaceDE w:val="0"/>
      </w:pPr>
    </w:p>
    <w:p w14:paraId="31945659" w14:textId="77777777" w:rsidR="00402565" w:rsidRDefault="00AD28C6">
      <w:pPr>
        <w:autoSpaceDE w:val="0"/>
      </w:pPr>
      <w:r>
        <w:rPr>
          <w:rFonts w:ascii="Gill Sans MT" w:eastAsia="Calibri" w:hAnsi="Gill Sans MT" w:cs="Calibri"/>
          <w:sz w:val="22"/>
          <w:szCs w:val="22"/>
        </w:rPr>
        <w:t>I wish to apply to attend the British Powerlifting Level 1, Coaching Course at Swindon Barbell, Princess Place, Trow Lane, Lyneham, Wiltshire.  SN154DL.  On January 26 (Sat) and 27 (Sun) 2019.</w:t>
      </w: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426"/>
        <w:gridCol w:w="4109"/>
        <w:gridCol w:w="427"/>
        <w:gridCol w:w="1791"/>
      </w:tblGrid>
      <w:tr w:rsidR="00402565" w14:paraId="3194565C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4565A" w14:textId="77777777" w:rsidR="00402565" w:rsidRDefault="00AD28C6">
            <w:pPr>
              <w:autoSpaceDE w:val="0"/>
              <w:rPr>
                <w:rFonts w:ascii="Gill Sans MT" w:eastAsia="Calibri" w:hAnsi="Gill Sans MT" w:cs="Calibri"/>
              </w:rPr>
            </w:pPr>
            <w:r>
              <w:rPr>
                <w:rFonts w:ascii="Gill Sans MT" w:eastAsia="Calibri" w:hAnsi="Gill Sans MT" w:cs="Calibri"/>
                <w:sz w:val="22"/>
                <w:szCs w:val="22"/>
              </w:rPr>
              <w:t>Name</w:t>
            </w:r>
          </w:p>
        </w:tc>
        <w:tc>
          <w:tcPr>
            <w:tcW w:w="675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4565B" w14:textId="77777777" w:rsidR="00402565" w:rsidRDefault="00402565">
            <w:pPr>
              <w:autoSpaceDE w:val="0"/>
              <w:rPr>
                <w:rFonts w:ascii="Gill Sans MT" w:eastAsia="Calibri" w:hAnsi="Gill Sans MT" w:cs="Calibri"/>
              </w:rPr>
            </w:pPr>
          </w:p>
        </w:tc>
      </w:tr>
      <w:tr w:rsidR="00402565" w14:paraId="3194565F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4565D" w14:textId="77777777" w:rsidR="00402565" w:rsidRDefault="00AD28C6">
            <w:pPr>
              <w:autoSpaceDE w:val="0"/>
              <w:rPr>
                <w:rFonts w:ascii="Gill Sans MT" w:eastAsia="Calibri" w:hAnsi="Gill Sans MT" w:cs="Calibri"/>
              </w:rPr>
            </w:pPr>
            <w:r>
              <w:rPr>
                <w:rFonts w:ascii="Gill Sans MT" w:eastAsia="Calibri" w:hAnsi="Gill Sans MT" w:cs="Calibri"/>
                <w:sz w:val="22"/>
                <w:szCs w:val="22"/>
              </w:rPr>
              <w:t>Address</w:t>
            </w:r>
          </w:p>
        </w:tc>
        <w:tc>
          <w:tcPr>
            <w:tcW w:w="6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4565E" w14:textId="77777777" w:rsidR="00402565" w:rsidRDefault="00402565">
            <w:pPr>
              <w:autoSpaceDE w:val="0"/>
              <w:rPr>
                <w:rFonts w:ascii="Gill Sans MT" w:eastAsia="Calibri" w:hAnsi="Gill Sans MT" w:cs="Calibri"/>
              </w:rPr>
            </w:pPr>
          </w:p>
        </w:tc>
      </w:tr>
      <w:tr w:rsidR="00402565" w14:paraId="31945662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45660" w14:textId="77777777" w:rsidR="00402565" w:rsidRDefault="00AD28C6">
            <w:pPr>
              <w:autoSpaceDE w:val="0"/>
              <w:rPr>
                <w:rFonts w:ascii="Gill Sans MT" w:eastAsia="Calibri" w:hAnsi="Gill Sans MT" w:cs="Calibri"/>
              </w:rPr>
            </w:pPr>
            <w:r>
              <w:rPr>
                <w:rFonts w:ascii="Gill Sans MT" w:eastAsia="Calibri" w:hAnsi="Gill Sans MT" w:cs="Calibri"/>
                <w:sz w:val="22"/>
                <w:szCs w:val="22"/>
              </w:rPr>
              <w:t xml:space="preserve">Postcode </w:t>
            </w:r>
          </w:p>
        </w:tc>
        <w:tc>
          <w:tcPr>
            <w:tcW w:w="6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45661" w14:textId="77777777" w:rsidR="00402565" w:rsidRDefault="00402565">
            <w:pPr>
              <w:autoSpaceDE w:val="0"/>
              <w:rPr>
                <w:rFonts w:ascii="Gill Sans MT" w:eastAsia="Calibri" w:hAnsi="Gill Sans MT" w:cs="Calibri"/>
              </w:rPr>
            </w:pPr>
          </w:p>
        </w:tc>
      </w:tr>
      <w:tr w:rsidR="00402565" w14:paraId="31945668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45663" w14:textId="77777777" w:rsidR="00402565" w:rsidRDefault="00AD28C6">
            <w:pPr>
              <w:autoSpaceDE w:val="0"/>
              <w:rPr>
                <w:rFonts w:ascii="Gill Sans MT" w:eastAsia="Calibri" w:hAnsi="Gill Sans MT" w:cs="Calibri"/>
              </w:rPr>
            </w:pPr>
            <w:r>
              <w:rPr>
                <w:rFonts w:ascii="Gill Sans MT" w:eastAsia="Calibri" w:hAnsi="Gill Sans MT" w:cs="Calibri"/>
                <w:sz w:val="22"/>
                <w:szCs w:val="22"/>
              </w:rPr>
              <w:t xml:space="preserve">Phone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45664" w14:textId="77777777" w:rsidR="00402565" w:rsidRDefault="00AD28C6">
            <w:pPr>
              <w:autoSpaceDE w:val="0"/>
              <w:rPr>
                <w:rFonts w:ascii="Gill Sans MT" w:eastAsia="Calibri" w:hAnsi="Gill Sans MT" w:cs="Calibri"/>
              </w:rPr>
            </w:pPr>
            <w:r>
              <w:rPr>
                <w:rFonts w:ascii="Gill Sans MT" w:eastAsia="Calibri" w:hAnsi="Gill Sans MT" w:cs="Calibri"/>
                <w:sz w:val="22"/>
                <w:szCs w:val="22"/>
              </w:rPr>
              <w:t>H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45665" w14:textId="77777777" w:rsidR="00402565" w:rsidRDefault="00402565">
            <w:pPr>
              <w:autoSpaceDE w:val="0"/>
              <w:rPr>
                <w:rFonts w:ascii="Gill Sans MT" w:eastAsia="Calibri" w:hAnsi="Gill Sans MT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45666" w14:textId="77777777" w:rsidR="00402565" w:rsidRDefault="00AD28C6">
            <w:pPr>
              <w:autoSpaceDE w:val="0"/>
              <w:rPr>
                <w:rFonts w:ascii="Gill Sans MT" w:eastAsia="Calibri" w:hAnsi="Gill Sans MT" w:cs="Calibri"/>
              </w:rPr>
            </w:pPr>
            <w:r>
              <w:rPr>
                <w:rFonts w:ascii="Gill Sans MT" w:eastAsia="Calibri" w:hAnsi="Gill Sans MT" w:cs="Calibri"/>
                <w:sz w:val="22"/>
                <w:szCs w:val="22"/>
              </w:rPr>
              <w:t>M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45667" w14:textId="77777777" w:rsidR="00402565" w:rsidRDefault="00402565">
            <w:pPr>
              <w:autoSpaceDE w:val="0"/>
              <w:rPr>
                <w:rFonts w:ascii="Gill Sans MT" w:eastAsia="Calibri" w:hAnsi="Gill Sans MT" w:cs="Calibri"/>
              </w:rPr>
            </w:pPr>
          </w:p>
        </w:tc>
      </w:tr>
      <w:tr w:rsidR="00402565" w14:paraId="3194566B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45669" w14:textId="77777777" w:rsidR="00402565" w:rsidRDefault="00AD28C6">
            <w:pPr>
              <w:autoSpaceDE w:val="0"/>
              <w:rPr>
                <w:rFonts w:ascii="Gill Sans MT" w:eastAsia="Calibri" w:hAnsi="Gill Sans MT" w:cs="Calibri"/>
              </w:rPr>
            </w:pPr>
            <w:r>
              <w:rPr>
                <w:rFonts w:ascii="Gill Sans MT" w:eastAsia="Calibri" w:hAnsi="Gill Sans MT" w:cs="Calibri"/>
                <w:sz w:val="22"/>
                <w:szCs w:val="22"/>
              </w:rPr>
              <w:t>Email:</w:t>
            </w:r>
          </w:p>
        </w:tc>
        <w:tc>
          <w:tcPr>
            <w:tcW w:w="6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4566A" w14:textId="77777777" w:rsidR="00402565" w:rsidRDefault="00402565">
            <w:pPr>
              <w:autoSpaceDE w:val="0"/>
              <w:rPr>
                <w:rFonts w:ascii="Gill Sans MT" w:eastAsia="Calibri" w:hAnsi="Gill Sans MT" w:cs="Calibri"/>
              </w:rPr>
            </w:pPr>
          </w:p>
        </w:tc>
      </w:tr>
      <w:tr w:rsidR="00402565" w14:paraId="3194566E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4566C" w14:textId="77777777" w:rsidR="00402565" w:rsidRDefault="00AD28C6">
            <w:pPr>
              <w:autoSpaceDE w:val="0"/>
              <w:rPr>
                <w:rFonts w:ascii="Gill Sans MT" w:eastAsia="Calibri" w:hAnsi="Gill Sans MT" w:cs="Calibri"/>
              </w:rPr>
            </w:pPr>
            <w:r>
              <w:rPr>
                <w:rFonts w:ascii="Gill Sans MT" w:eastAsia="Calibri" w:hAnsi="Gill Sans MT" w:cs="Calibri"/>
                <w:sz w:val="22"/>
                <w:szCs w:val="22"/>
              </w:rPr>
              <w:t>Date of Birth: (Min. Age for Participation 14 Years)</w:t>
            </w:r>
          </w:p>
        </w:tc>
        <w:tc>
          <w:tcPr>
            <w:tcW w:w="6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4566D" w14:textId="77777777" w:rsidR="00402565" w:rsidRDefault="00402565">
            <w:pPr>
              <w:autoSpaceDE w:val="0"/>
              <w:rPr>
                <w:rFonts w:ascii="Gill Sans MT" w:eastAsia="Calibri" w:hAnsi="Gill Sans MT" w:cs="Calibri"/>
              </w:rPr>
            </w:pPr>
          </w:p>
        </w:tc>
      </w:tr>
      <w:tr w:rsidR="00402565" w14:paraId="31945671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4566F" w14:textId="77777777" w:rsidR="00402565" w:rsidRDefault="00AD28C6">
            <w:pPr>
              <w:autoSpaceDE w:val="0"/>
              <w:rPr>
                <w:rFonts w:ascii="Gill Sans MT" w:eastAsia="Calibri" w:hAnsi="Gill Sans MT" w:cs="Calibri"/>
              </w:rPr>
            </w:pPr>
            <w:r>
              <w:rPr>
                <w:rFonts w:ascii="Gill Sans MT" w:eastAsia="Calibri" w:hAnsi="Gill Sans MT" w:cs="Calibri"/>
                <w:sz w:val="22"/>
                <w:szCs w:val="22"/>
              </w:rPr>
              <w:t>BP membership number:</w:t>
            </w:r>
          </w:p>
        </w:tc>
        <w:tc>
          <w:tcPr>
            <w:tcW w:w="6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45670" w14:textId="77777777" w:rsidR="00402565" w:rsidRDefault="00402565">
            <w:pPr>
              <w:autoSpaceDE w:val="0"/>
              <w:rPr>
                <w:rFonts w:ascii="Gill Sans MT" w:eastAsia="Calibri" w:hAnsi="Gill Sans MT" w:cs="Calibri"/>
              </w:rPr>
            </w:pPr>
          </w:p>
        </w:tc>
      </w:tr>
      <w:tr w:rsidR="00402565" w14:paraId="31945674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45672" w14:textId="77777777" w:rsidR="00402565" w:rsidRDefault="00AD28C6">
            <w:pPr>
              <w:autoSpaceDE w:val="0"/>
              <w:rPr>
                <w:rFonts w:ascii="Gill Sans MT" w:eastAsia="Calibri" w:hAnsi="Gill Sans MT" w:cs="Calibri"/>
              </w:rPr>
            </w:pPr>
            <w:r>
              <w:rPr>
                <w:rFonts w:ascii="Gill Sans MT" w:eastAsia="Calibri" w:hAnsi="Gill Sans MT" w:cs="Calibri"/>
                <w:sz w:val="22"/>
                <w:szCs w:val="22"/>
              </w:rPr>
              <w:t>Prior Qualifications</w:t>
            </w:r>
          </w:p>
        </w:tc>
        <w:tc>
          <w:tcPr>
            <w:tcW w:w="6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45673" w14:textId="77777777" w:rsidR="00402565" w:rsidRDefault="00402565">
            <w:pPr>
              <w:autoSpaceDE w:val="0"/>
              <w:rPr>
                <w:rFonts w:ascii="Gill Sans MT" w:eastAsia="Calibri" w:hAnsi="Gill Sans MT" w:cs="Calibri"/>
              </w:rPr>
            </w:pPr>
          </w:p>
        </w:tc>
      </w:tr>
      <w:tr w:rsidR="00402565" w14:paraId="31945677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45675" w14:textId="77777777" w:rsidR="00402565" w:rsidRDefault="00402565">
            <w:pPr>
              <w:autoSpaceDE w:val="0"/>
              <w:rPr>
                <w:rFonts w:ascii="Gill Sans MT" w:eastAsia="Calibri" w:hAnsi="Gill Sans MT" w:cs="Calibri"/>
              </w:rPr>
            </w:pPr>
          </w:p>
        </w:tc>
        <w:tc>
          <w:tcPr>
            <w:tcW w:w="6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45676" w14:textId="77777777" w:rsidR="00402565" w:rsidRDefault="00402565">
            <w:pPr>
              <w:autoSpaceDE w:val="0"/>
              <w:rPr>
                <w:rFonts w:ascii="Gill Sans MT" w:eastAsia="Calibri" w:hAnsi="Gill Sans MT" w:cs="Calibri"/>
              </w:rPr>
            </w:pPr>
          </w:p>
        </w:tc>
      </w:tr>
      <w:tr w:rsidR="00402565" w14:paraId="3194567A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45678" w14:textId="77777777" w:rsidR="00402565" w:rsidRDefault="00AD28C6">
            <w:pPr>
              <w:autoSpaceDE w:val="0"/>
              <w:rPr>
                <w:rFonts w:ascii="Gill Sans MT" w:eastAsia="Calibri" w:hAnsi="Gill Sans MT" w:cs="Calibri"/>
              </w:rPr>
            </w:pPr>
            <w:r>
              <w:rPr>
                <w:rFonts w:ascii="Gill Sans MT" w:eastAsia="Calibri" w:hAnsi="Gill Sans MT" w:cs="Calibri"/>
                <w:sz w:val="22"/>
                <w:szCs w:val="22"/>
              </w:rPr>
              <w:t>Experience as a Coach</w:t>
            </w:r>
          </w:p>
        </w:tc>
        <w:tc>
          <w:tcPr>
            <w:tcW w:w="6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45679" w14:textId="77777777" w:rsidR="00402565" w:rsidRDefault="00402565">
            <w:pPr>
              <w:autoSpaceDE w:val="0"/>
              <w:rPr>
                <w:rFonts w:ascii="Gill Sans MT" w:eastAsia="Calibri" w:hAnsi="Gill Sans MT" w:cs="Calibri"/>
              </w:rPr>
            </w:pPr>
          </w:p>
        </w:tc>
      </w:tr>
      <w:tr w:rsidR="00402565" w14:paraId="3194567D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4567B" w14:textId="77777777" w:rsidR="00402565" w:rsidRDefault="00402565">
            <w:pPr>
              <w:autoSpaceDE w:val="0"/>
              <w:rPr>
                <w:rFonts w:ascii="Gill Sans MT" w:eastAsia="Calibri" w:hAnsi="Gill Sans MT" w:cs="Calibri"/>
              </w:rPr>
            </w:pPr>
          </w:p>
        </w:tc>
        <w:tc>
          <w:tcPr>
            <w:tcW w:w="6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4567C" w14:textId="77777777" w:rsidR="00402565" w:rsidRDefault="00402565">
            <w:pPr>
              <w:autoSpaceDE w:val="0"/>
              <w:rPr>
                <w:rFonts w:ascii="Gill Sans MT" w:eastAsia="Calibri" w:hAnsi="Gill Sans MT" w:cs="Calibri"/>
              </w:rPr>
            </w:pPr>
          </w:p>
        </w:tc>
      </w:tr>
      <w:tr w:rsidR="00402565" w14:paraId="31945680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4567E" w14:textId="77777777" w:rsidR="00402565" w:rsidRDefault="00402565">
            <w:pPr>
              <w:autoSpaceDE w:val="0"/>
              <w:rPr>
                <w:rFonts w:ascii="Gill Sans MT" w:eastAsia="Calibri" w:hAnsi="Gill Sans MT" w:cs="Calibri"/>
              </w:rPr>
            </w:pPr>
          </w:p>
        </w:tc>
        <w:tc>
          <w:tcPr>
            <w:tcW w:w="6753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4567F" w14:textId="77777777" w:rsidR="00402565" w:rsidRDefault="00402565">
            <w:pPr>
              <w:autoSpaceDE w:val="0"/>
              <w:rPr>
                <w:rFonts w:ascii="Gill Sans MT" w:eastAsia="Calibri" w:hAnsi="Gill Sans MT" w:cs="Calibri"/>
              </w:rPr>
            </w:pPr>
          </w:p>
        </w:tc>
      </w:tr>
    </w:tbl>
    <w:p w14:paraId="31945681" w14:textId="77777777" w:rsidR="00402565" w:rsidRDefault="00AD28C6">
      <w:pPr>
        <w:autoSpaceDE w:val="0"/>
        <w:rPr>
          <w:rFonts w:ascii="Gill Sans MT" w:eastAsia="Calibri" w:hAnsi="Gill Sans MT" w:cs="Calibri"/>
          <w:sz w:val="22"/>
          <w:szCs w:val="22"/>
        </w:rPr>
      </w:pPr>
      <w:r>
        <w:rPr>
          <w:rFonts w:ascii="Gill Sans MT" w:eastAsia="Calibri" w:hAnsi="Gill Sans MT" w:cs="Calibri"/>
          <w:sz w:val="22"/>
          <w:szCs w:val="22"/>
        </w:rPr>
        <w:t xml:space="preserve">Declaration I hereby declare that my state of physical health and </w:t>
      </w:r>
      <w:r>
        <w:rPr>
          <w:rFonts w:ascii="Gill Sans MT" w:eastAsia="Calibri" w:hAnsi="Gill Sans MT" w:cs="Calibri"/>
          <w:sz w:val="22"/>
          <w:szCs w:val="22"/>
        </w:rPr>
        <w:t>vision is such that I can safely and adequately participate in physical activity of training and coaching the 3 Powerlifts. Any injuries or other health conditions which may compromise or limit my participation in this course and its component exercises ar</w:t>
      </w:r>
      <w:r>
        <w:rPr>
          <w:rFonts w:ascii="Gill Sans MT" w:eastAsia="Calibri" w:hAnsi="Gill Sans MT" w:cs="Calibri"/>
          <w:sz w:val="22"/>
          <w:szCs w:val="22"/>
        </w:rPr>
        <w:t>e listed here:</w:t>
      </w: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6"/>
      </w:tblGrid>
      <w:tr w:rsidR="00402565" w14:paraId="31945683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45682" w14:textId="77777777" w:rsidR="00402565" w:rsidRDefault="00402565">
            <w:pPr>
              <w:autoSpaceDE w:val="0"/>
              <w:rPr>
                <w:rFonts w:ascii="Gill Sans MT" w:eastAsia="Calibri" w:hAnsi="Gill Sans MT" w:cs="Calibri"/>
              </w:rPr>
            </w:pPr>
          </w:p>
        </w:tc>
      </w:tr>
      <w:tr w:rsidR="00402565" w14:paraId="31945685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45684" w14:textId="77777777" w:rsidR="00402565" w:rsidRDefault="00402565">
            <w:pPr>
              <w:autoSpaceDE w:val="0"/>
              <w:rPr>
                <w:rFonts w:ascii="Gill Sans MT" w:eastAsia="Calibri" w:hAnsi="Gill Sans MT" w:cs="Calibri"/>
              </w:rPr>
            </w:pPr>
          </w:p>
        </w:tc>
      </w:tr>
      <w:tr w:rsidR="00402565" w14:paraId="31945687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45686" w14:textId="77777777" w:rsidR="00402565" w:rsidRDefault="00402565">
            <w:pPr>
              <w:autoSpaceDE w:val="0"/>
              <w:rPr>
                <w:rFonts w:ascii="Gill Sans MT" w:eastAsia="Calibri" w:hAnsi="Gill Sans MT" w:cs="Calibri"/>
              </w:rPr>
            </w:pPr>
          </w:p>
        </w:tc>
      </w:tr>
    </w:tbl>
    <w:p w14:paraId="31945688" w14:textId="77777777" w:rsidR="00402565" w:rsidRDefault="00402565">
      <w:pPr>
        <w:autoSpaceDE w:val="0"/>
        <w:rPr>
          <w:rFonts w:ascii="Gill Sans MT" w:eastAsia="Calibri" w:hAnsi="Gill Sans MT" w:cs="Calibri"/>
          <w:sz w:val="22"/>
          <w:szCs w:val="22"/>
        </w:rPr>
      </w:pPr>
    </w:p>
    <w:p w14:paraId="31945689" w14:textId="77777777" w:rsidR="00402565" w:rsidRDefault="00AD28C6">
      <w:pPr>
        <w:autoSpaceDE w:val="0"/>
        <w:rPr>
          <w:rFonts w:ascii="Gill Sans MT" w:eastAsia="Calibri" w:hAnsi="Gill Sans MT" w:cs="Calibri"/>
          <w:sz w:val="22"/>
          <w:szCs w:val="22"/>
        </w:rPr>
      </w:pPr>
      <w:r>
        <w:rPr>
          <w:rFonts w:ascii="Gill Sans MT" w:eastAsia="Calibri" w:hAnsi="Gill Sans MT" w:cs="Calibri"/>
          <w:sz w:val="22"/>
          <w:szCs w:val="22"/>
        </w:rPr>
        <w:t>Please let us know of any specific physical or learning needs that you may have or would like to make us aware of:</w:t>
      </w: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6"/>
      </w:tblGrid>
      <w:tr w:rsidR="00402565" w14:paraId="3194568B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4568A" w14:textId="77777777" w:rsidR="00402565" w:rsidRDefault="00402565">
            <w:pPr>
              <w:autoSpaceDE w:val="0"/>
              <w:rPr>
                <w:rFonts w:ascii="Gill Sans MT" w:eastAsia="Calibri" w:hAnsi="Gill Sans MT" w:cs="Calibri"/>
              </w:rPr>
            </w:pPr>
          </w:p>
        </w:tc>
      </w:tr>
      <w:tr w:rsidR="00402565" w14:paraId="3194568D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4568C" w14:textId="77777777" w:rsidR="00402565" w:rsidRDefault="00402565">
            <w:pPr>
              <w:autoSpaceDE w:val="0"/>
              <w:rPr>
                <w:rFonts w:ascii="Gill Sans MT" w:eastAsia="Calibri" w:hAnsi="Gill Sans MT" w:cs="Calibri"/>
              </w:rPr>
            </w:pPr>
          </w:p>
        </w:tc>
      </w:tr>
    </w:tbl>
    <w:p w14:paraId="3194568E" w14:textId="77777777" w:rsidR="00402565" w:rsidRDefault="00402565">
      <w:pPr>
        <w:autoSpaceDE w:val="0"/>
        <w:rPr>
          <w:rFonts w:ascii="Gill Sans MT" w:eastAsia="Calibri" w:hAnsi="Gill Sans MT" w:cs="Calibri"/>
          <w:sz w:val="22"/>
          <w:szCs w:val="22"/>
        </w:rPr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9"/>
        <w:gridCol w:w="3496"/>
        <w:gridCol w:w="705"/>
        <w:gridCol w:w="3776"/>
      </w:tblGrid>
      <w:tr w:rsidR="00402565" w14:paraId="31945693" w14:textId="77777777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4568F" w14:textId="77777777" w:rsidR="00402565" w:rsidRDefault="00AD28C6">
            <w:pPr>
              <w:autoSpaceDE w:val="0"/>
              <w:rPr>
                <w:rFonts w:ascii="Gill Sans MT" w:eastAsia="Calibri" w:hAnsi="Gill Sans MT" w:cs="Calibri"/>
              </w:rPr>
            </w:pPr>
            <w:r>
              <w:rPr>
                <w:rFonts w:ascii="Gill Sans MT" w:eastAsia="Calibri" w:hAnsi="Gill Sans MT" w:cs="Calibri"/>
                <w:sz w:val="22"/>
                <w:szCs w:val="22"/>
              </w:rPr>
              <w:t>Signature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45690" w14:textId="77777777" w:rsidR="00402565" w:rsidRDefault="00402565">
            <w:pPr>
              <w:autoSpaceDE w:val="0"/>
              <w:rPr>
                <w:rFonts w:ascii="Gill Sans MT" w:eastAsia="Calibri" w:hAnsi="Gill Sans MT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45691" w14:textId="77777777" w:rsidR="00402565" w:rsidRDefault="00AD28C6">
            <w:pPr>
              <w:autoSpaceDE w:val="0"/>
              <w:rPr>
                <w:rFonts w:ascii="Gill Sans MT" w:eastAsia="Calibri" w:hAnsi="Gill Sans MT" w:cs="Calibri"/>
              </w:rPr>
            </w:pPr>
            <w:r>
              <w:rPr>
                <w:rFonts w:ascii="Gill Sans MT" w:eastAsia="Calibri" w:hAnsi="Gill Sans MT" w:cs="Calibri"/>
                <w:sz w:val="22"/>
                <w:szCs w:val="22"/>
              </w:rPr>
              <w:t>Date: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45692" w14:textId="77777777" w:rsidR="00402565" w:rsidRDefault="00402565">
            <w:pPr>
              <w:autoSpaceDE w:val="0"/>
              <w:rPr>
                <w:rFonts w:ascii="Gill Sans MT" w:eastAsia="Calibri" w:hAnsi="Gill Sans MT" w:cs="Calibri"/>
              </w:rPr>
            </w:pPr>
          </w:p>
        </w:tc>
      </w:tr>
    </w:tbl>
    <w:p w14:paraId="31945694" w14:textId="77777777" w:rsidR="00402565" w:rsidRDefault="00402565">
      <w:pPr>
        <w:autoSpaceDE w:val="0"/>
        <w:rPr>
          <w:rFonts w:ascii="Gill Sans MT" w:eastAsia="Calibri" w:hAnsi="Gill Sans MT" w:cs="Calibri"/>
          <w:sz w:val="22"/>
          <w:szCs w:val="22"/>
        </w:rPr>
      </w:pPr>
    </w:p>
    <w:p w14:paraId="31945695" w14:textId="77777777" w:rsidR="00402565" w:rsidRDefault="00AD28C6">
      <w:pPr>
        <w:autoSpaceDE w:val="0"/>
        <w:rPr>
          <w:rFonts w:ascii="Gill Sans MT" w:eastAsia="Calibri" w:hAnsi="Gill Sans MT" w:cs="Calibri"/>
          <w:b/>
          <w:sz w:val="22"/>
          <w:szCs w:val="22"/>
          <w:u w:val="single"/>
        </w:rPr>
      </w:pPr>
      <w:r>
        <w:rPr>
          <w:rFonts w:ascii="Gill Sans MT" w:eastAsia="Calibri" w:hAnsi="Gill Sans MT" w:cs="Calibri"/>
          <w:b/>
          <w:sz w:val="22"/>
          <w:szCs w:val="22"/>
          <w:u w:val="single"/>
        </w:rPr>
        <w:t>PAYMENTS</w:t>
      </w:r>
    </w:p>
    <w:p w14:paraId="31945696" w14:textId="77777777" w:rsidR="00402565" w:rsidRDefault="00AD28C6">
      <w:pPr>
        <w:autoSpaceDE w:val="0"/>
        <w:rPr>
          <w:rFonts w:ascii="Gill Sans MT" w:eastAsia="Calibri" w:hAnsi="Gill Sans MT" w:cs="Calibri"/>
          <w:sz w:val="22"/>
          <w:szCs w:val="22"/>
        </w:rPr>
      </w:pPr>
      <w:r>
        <w:rPr>
          <w:rFonts w:ascii="Gill Sans MT" w:eastAsia="Calibri" w:hAnsi="Gill Sans MT" w:cs="Calibri"/>
          <w:sz w:val="22"/>
          <w:szCs w:val="22"/>
        </w:rPr>
        <w:t xml:space="preserve">Please make £250 payment  </w:t>
      </w:r>
    </w:p>
    <w:p w14:paraId="31945697" w14:textId="77777777" w:rsidR="00402565" w:rsidRDefault="00AD28C6">
      <w:pPr>
        <w:autoSpaceDE w:val="0"/>
      </w:pPr>
      <w:r>
        <w:rPr>
          <w:rFonts w:ascii="Gill Sans MT" w:eastAsia="Calibri" w:hAnsi="Gill Sans MT" w:cs="Calibri"/>
          <w:b/>
          <w:sz w:val="22"/>
          <w:szCs w:val="22"/>
        </w:rPr>
        <w:t>Cheques</w:t>
      </w:r>
      <w:r>
        <w:rPr>
          <w:rFonts w:ascii="Gill Sans MT" w:eastAsia="Calibri" w:hAnsi="Gill Sans MT" w:cs="Calibri"/>
          <w:sz w:val="22"/>
          <w:szCs w:val="22"/>
        </w:rPr>
        <w:t xml:space="preserve"> made payable to </w:t>
      </w:r>
      <w:r>
        <w:rPr>
          <w:rFonts w:ascii="Gill Sans MT" w:eastAsia="Calibri" w:hAnsi="Gill Sans MT" w:cs="Calibri"/>
          <w:b/>
          <w:sz w:val="22"/>
          <w:szCs w:val="22"/>
        </w:rPr>
        <w:t>Swindon Barbell</w:t>
      </w:r>
    </w:p>
    <w:p w14:paraId="31945698" w14:textId="77777777" w:rsidR="00402565" w:rsidRDefault="00AD28C6">
      <w:pPr>
        <w:autoSpaceDE w:val="0"/>
        <w:rPr>
          <w:rFonts w:ascii="Gill Sans MT" w:eastAsia="Calibri" w:hAnsi="Gill Sans MT" w:cs="Calibri"/>
          <w:sz w:val="22"/>
          <w:szCs w:val="22"/>
        </w:rPr>
      </w:pPr>
      <w:r>
        <w:rPr>
          <w:rFonts w:ascii="Gill Sans MT" w:eastAsia="Calibri" w:hAnsi="Gill Sans MT" w:cs="Calibri"/>
          <w:sz w:val="22"/>
          <w:szCs w:val="22"/>
        </w:rPr>
        <w:t xml:space="preserve">send with your </w:t>
      </w:r>
      <w:r>
        <w:rPr>
          <w:rFonts w:ascii="Gill Sans MT" w:eastAsia="Calibri" w:hAnsi="Gill Sans MT" w:cs="Calibri"/>
          <w:sz w:val="22"/>
          <w:szCs w:val="22"/>
        </w:rPr>
        <w:t>completed application form to Charlie Shotton-Gale, Swindon Barbell, Princess Place, Trow Lane, Wiltshire, SN154DL.</w:t>
      </w:r>
    </w:p>
    <w:p w14:paraId="31945699" w14:textId="77777777" w:rsidR="00402565" w:rsidRDefault="00AD28C6">
      <w:pPr>
        <w:autoSpaceDE w:val="0"/>
      </w:pPr>
      <w:r>
        <w:rPr>
          <w:rFonts w:ascii="Gill Sans MT" w:eastAsia="Calibri" w:hAnsi="Gill Sans MT" w:cs="Calibri"/>
          <w:b/>
          <w:sz w:val="22"/>
          <w:szCs w:val="22"/>
        </w:rPr>
        <w:t>Bank transfer</w:t>
      </w:r>
      <w:r>
        <w:rPr>
          <w:rFonts w:ascii="Gill Sans MT" w:eastAsia="Calibri" w:hAnsi="Gill Sans MT" w:cs="Calibri"/>
          <w:sz w:val="22"/>
          <w:szCs w:val="22"/>
        </w:rPr>
        <w:t xml:space="preserve"> Account name Swindon Barbell sort code 30-98-41 account no. 43879460 using your surname and BPL1 as a reference please</w:t>
      </w:r>
    </w:p>
    <w:p w14:paraId="3194569A" w14:textId="77777777" w:rsidR="00402565" w:rsidRDefault="00402565">
      <w:pPr>
        <w:autoSpaceDE w:val="0"/>
        <w:rPr>
          <w:rFonts w:ascii="Gill Sans MT" w:eastAsia="Calibri" w:hAnsi="Gill Sans MT" w:cs="Calibri"/>
          <w:sz w:val="22"/>
          <w:szCs w:val="22"/>
        </w:rPr>
      </w:pPr>
    </w:p>
    <w:p w14:paraId="3194569B" w14:textId="77777777" w:rsidR="00402565" w:rsidRDefault="00AD28C6">
      <w:pPr>
        <w:autoSpaceDE w:val="0"/>
      </w:pPr>
      <w:r>
        <w:rPr>
          <w:rFonts w:ascii="Gill Sans MT" w:eastAsia="Calibri" w:hAnsi="Gill Sans MT" w:cs="Calibri"/>
          <w:sz w:val="22"/>
          <w:szCs w:val="22"/>
        </w:rPr>
        <w:t>by the</w:t>
      </w:r>
      <w:r>
        <w:rPr>
          <w:rFonts w:ascii="Gill Sans MT" w:eastAsia="Calibri" w:hAnsi="Gill Sans MT" w:cs="Calibri"/>
          <w:sz w:val="22"/>
          <w:szCs w:val="22"/>
        </w:rPr>
        <w:t>:</w:t>
      </w:r>
      <w:r>
        <w:rPr>
          <w:rFonts w:ascii="Gill Sans MT" w:eastAsia="Calibri" w:hAnsi="Gill Sans MT" w:cs="Calibri"/>
          <w:sz w:val="22"/>
          <w:szCs w:val="22"/>
        </w:rPr>
        <w:tab/>
      </w:r>
      <w:r>
        <w:rPr>
          <w:rFonts w:ascii="Gill Sans MT" w:eastAsia="Calibri" w:hAnsi="Gill Sans MT" w:cs="Calibri"/>
          <w:sz w:val="22"/>
          <w:szCs w:val="22"/>
        </w:rPr>
        <w:tab/>
      </w:r>
      <w:r>
        <w:rPr>
          <w:rFonts w:ascii="Gill Sans MT" w:eastAsia="Calibri" w:hAnsi="Gill Sans MT" w:cs="Calibri"/>
          <w:b/>
          <w:sz w:val="22"/>
          <w:szCs w:val="22"/>
        </w:rPr>
        <w:t>20</w:t>
      </w:r>
      <w:r>
        <w:rPr>
          <w:rFonts w:ascii="Gill Sans MT" w:eastAsia="Calibri" w:hAnsi="Gill Sans MT" w:cs="Calibri"/>
          <w:b/>
          <w:sz w:val="22"/>
          <w:szCs w:val="22"/>
          <w:vertAlign w:val="superscript"/>
        </w:rPr>
        <w:t>th</w:t>
      </w:r>
      <w:r>
        <w:rPr>
          <w:rFonts w:ascii="Gill Sans MT" w:eastAsia="Calibri" w:hAnsi="Gill Sans MT" w:cs="Calibri"/>
          <w:b/>
          <w:sz w:val="22"/>
          <w:szCs w:val="22"/>
        </w:rPr>
        <w:t xml:space="preserve"> January 2019</w:t>
      </w:r>
    </w:p>
    <w:p w14:paraId="3194569C" w14:textId="77777777" w:rsidR="00402565" w:rsidRDefault="00402565">
      <w:pPr>
        <w:autoSpaceDE w:val="0"/>
        <w:rPr>
          <w:rFonts w:ascii="Gill Sans MT" w:eastAsia="Calibri" w:hAnsi="Gill Sans MT" w:cs="Calibri"/>
          <w:sz w:val="22"/>
          <w:szCs w:val="22"/>
        </w:rPr>
      </w:pPr>
    </w:p>
    <w:p w14:paraId="3194569D" w14:textId="77777777" w:rsidR="00402565" w:rsidRDefault="00AD28C6">
      <w:pPr>
        <w:autoSpaceDE w:val="0"/>
      </w:pPr>
      <w:r>
        <w:rPr>
          <w:rFonts w:ascii="Gill Sans MT" w:eastAsia="Calibri" w:hAnsi="Gill Sans MT" w:cs="Calibri"/>
          <w:sz w:val="22"/>
          <w:szCs w:val="22"/>
        </w:rPr>
        <w:t xml:space="preserve">Please direct any queries to Charlie at </w:t>
      </w:r>
      <w:hyperlink r:id="rId7" w:history="1">
        <w:r>
          <w:rPr>
            <w:rStyle w:val="Hyperlink"/>
            <w:rFonts w:ascii="Gill Sans MT" w:eastAsia="Calibri" w:hAnsi="Gill Sans MT" w:cs="Calibri"/>
            <w:sz w:val="22"/>
            <w:szCs w:val="22"/>
          </w:rPr>
          <w:t>lifter@swindonbarbell.com</w:t>
        </w:r>
      </w:hyperlink>
    </w:p>
    <w:p w14:paraId="3194569E" w14:textId="77777777" w:rsidR="00402565" w:rsidRDefault="00402565">
      <w:pPr>
        <w:autoSpaceDE w:val="0"/>
        <w:rPr>
          <w:rFonts w:ascii="Gill Sans MT" w:eastAsia="Calibri" w:hAnsi="Gill Sans MT" w:cs="Calibri"/>
          <w:sz w:val="22"/>
          <w:szCs w:val="22"/>
        </w:rPr>
      </w:pPr>
    </w:p>
    <w:p w14:paraId="3194569F" w14:textId="77777777" w:rsidR="00402565" w:rsidRDefault="00AD28C6">
      <w:pPr>
        <w:autoSpaceDE w:val="0"/>
      </w:pPr>
      <w:r>
        <w:rPr>
          <w:rFonts w:ascii="Gill Sans MT" w:eastAsia="Calibri" w:hAnsi="Gill Sans MT" w:cs="Calibri"/>
          <w:i/>
          <w:sz w:val="22"/>
          <w:szCs w:val="22"/>
        </w:rPr>
        <w:t xml:space="preserve">The course will be from 9.00am – 5.00pm approximately and will be at the club house.  Toilet and showering </w:t>
      </w:r>
      <w:r>
        <w:rPr>
          <w:rFonts w:ascii="Gill Sans MT" w:eastAsia="Calibri" w:hAnsi="Gill Sans MT" w:cs="Calibri"/>
          <w:i/>
          <w:sz w:val="22"/>
          <w:szCs w:val="22"/>
        </w:rPr>
        <w:t xml:space="preserve">facilities are available.  Snacks and lunches are available in the local villages Lyneham and Royal Wootton Bassett.  Light freshments will be available to you throughout the day. </w:t>
      </w:r>
    </w:p>
    <w:p w14:paraId="319456A0" w14:textId="77777777" w:rsidR="00402565" w:rsidRDefault="00AD28C6">
      <w:r>
        <w:rPr>
          <w:b/>
        </w:rPr>
        <w:t>There is free parking</w:t>
      </w:r>
      <w:r>
        <w:t>.</w:t>
      </w:r>
    </w:p>
    <w:p w14:paraId="319456A1" w14:textId="77777777" w:rsidR="00402565" w:rsidRDefault="00AD28C6">
      <w:pPr>
        <w:rPr>
          <w:b/>
          <w:color w:val="FF0000"/>
        </w:rPr>
      </w:pPr>
      <w:r>
        <w:rPr>
          <w:b/>
          <w:color w:val="FF0000"/>
        </w:rPr>
        <w:t>Accommodation is available at several B&amp;B’s in Royal</w:t>
      </w:r>
      <w:r>
        <w:rPr>
          <w:b/>
          <w:color w:val="FF0000"/>
        </w:rPr>
        <w:t xml:space="preserve"> Wootton Bassett or Hotel’s in Swindon or Chippenham. </w:t>
      </w:r>
    </w:p>
    <w:p w14:paraId="319456A2" w14:textId="77777777" w:rsidR="00402565" w:rsidRDefault="00402565">
      <w:pPr>
        <w:autoSpaceDE w:val="0"/>
        <w:rPr>
          <w:rFonts w:ascii="Gill Sans MT" w:eastAsia="Calibri" w:hAnsi="Gill Sans MT" w:cs="Calibri"/>
          <w:b/>
          <w:color w:val="FF0000"/>
          <w:sz w:val="28"/>
          <w:szCs w:val="28"/>
        </w:rPr>
      </w:pPr>
    </w:p>
    <w:p w14:paraId="319456A3" w14:textId="77777777" w:rsidR="00402565" w:rsidRDefault="00402565"/>
    <w:sectPr w:rsidR="00402565">
      <w:pgSz w:w="11906" w:h="16838"/>
      <w:pgMar w:top="426" w:right="1440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4565D" w14:textId="77777777" w:rsidR="00000000" w:rsidRDefault="00AD28C6">
      <w:r>
        <w:separator/>
      </w:r>
    </w:p>
  </w:endnote>
  <w:endnote w:type="continuationSeparator" w:id="0">
    <w:p w14:paraId="3194565F" w14:textId="77777777" w:rsidR="00000000" w:rsidRDefault="00AD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45659" w14:textId="77777777" w:rsidR="00000000" w:rsidRDefault="00AD28C6">
      <w:r>
        <w:rPr>
          <w:color w:val="000000"/>
        </w:rPr>
        <w:separator/>
      </w:r>
    </w:p>
  </w:footnote>
  <w:footnote w:type="continuationSeparator" w:id="0">
    <w:p w14:paraId="3194565B" w14:textId="77777777" w:rsidR="00000000" w:rsidRDefault="00AD2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02565"/>
    <w:rsid w:val="00402565"/>
    <w:rsid w:val="00AD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45655"/>
  <w15:docId w15:val="{1776ED9C-EBA1-462A-B831-568CC51B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fter@swindonbarbel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Low</dc:creator>
  <cp:lastModifiedBy>Princess Homecare</cp:lastModifiedBy>
  <cp:revision>2</cp:revision>
  <cp:lastPrinted>2017-11-09T14:16:00Z</cp:lastPrinted>
  <dcterms:created xsi:type="dcterms:W3CDTF">2018-12-07T11:07:00Z</dcterms:created>
  <dcterms:modified xsi:type="dcterms:W3CDTF">2018-12-07T11:07:00Z</dcterms:modified>
</cp:coreProperties>
</file>